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32" w:rsidRPr="00476390" w:rsidRDefault="00187E32" w:rsidP="00187E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Wordsworth Patient’s Participa</w:t>
      </w:r>
      <w:r w:rsidR="00865E25" w:rsidRPr="00476390">
        <w:rPr>
          <w:rFonts w:ascii="Arial" w:hAnsi="Arial" w:cs="Arial"/>
          <w:b/>
          <w:sz w:val="22"/>
          <w:szCs w:val="22"/>
          <w:u w:val="single"/>
        </w:rPr>
        <w:t xml:space="preserve">tion Group </w:t>
      </w:r>
    </w:p>
    <w:p w:rsidR="00187E32" w:rsidRPr="00476390" w:rsidRDefault="00F83D48" w:rsidP="00187E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Minutes of meeting held Tues</w:t>
      </w:r>
      <w:r w:rsidR="00187E32" w:rsidRPr="00476390">
        <w:rPr>
          <w:rFonts w:ascii="Arial" w:hAnsi="Arial" w:cs="Arial"/>
          <w:b/>
          <w:sz w:val="22"/>
          <w:szCs w:val="22"/>
          <w:u w:val="single"/>
        </w:rPr>
        <w:t>day</w:t>
      </w:r>
      <w:r w:rsidRPr="004763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64AD0" w:rsidRPr="00476390">
        <w:rPr>
          <w:rFonts w:ascii="Arial" w:hAnsi="Arial" w:cs="Arial"/>
          <w:b/>
          <w:sz w:val="22"/>
          <w:szCs w:val="22"/>
          <w:u w:val="single"/>
        </w:rPr>
        <w:t>6</w:t>
      </w:r>
      <w:r w:rsidR="00D64AD0" w:rsidRPr="00476390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1E2443" w:rsidRPr="004763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64AD0" w:rsidRPr="00476390">
        <w:rPr>
          <w:rFonts w:ascii="Arial" w:hAnsi="Arial" w:cs="Arial"/>
          <w:b/>
          <w:sz w:val="22"/>
          <w:szCs w:val="22"/>
          <w:u w:val="single"/>
        </w:rPr>
        <w:t xml:space="preserve">September </w:t>
      </w:r>
      <w:r w:rsidR="00953AF7" w:rsidRPr="00476390">
        <w:rPr>
          <w:rFonts w:ascii="Arial" w:hAnsi="Arial" w:cs="Arial"/>
          <w:b/>
          <w:sz w:val="22"/>
          <w:szCs w:val="22"/>
          <w:u w:val="single"/>
        </w:rPr>
        <w:t>2022</w:t>
      </w:r>
      <w:r w:rsidRPr="00476390">
        <w:rPr>
          <w:rFonts w:ascii="Arial" w:hAnsi="Arial" w:cs="Arial"/>
          <w:b/>
          <w:sz w:val="22"/>
          <w:szCs w:val="22"/>
          <w:u w:val="single"/>
        </w:rPr>
        <w:t>-5</w:t>
      </w:r>
      <w:r w:rsidR="00953AF7" w:rsidRPr="00476390">
        <w:rPr>
          <w:rFonts w:ascii="Arial" w:hAnsi="Arial" w:cs="Arial"/>
          <w:b/>
          <w:sz w:val="22"/>
          <w:szCs w:val="22"/>
          <w:u w:val="single"/>
        </w:rPr>
        <w:t>.0</w:t>
      </w:r>
      <w:r w:rsidR="00187E32" w:rsidRPr="00476390">
        <w:rPr>
          <w:rFonts w:ascii="Arial" w:hAnsi="Arial" w:cs="Arial"/>
          <w:b/>
          <w:sz w:val="22"/>
          <w:szCs w:val="22"/>
          <w:u w:val="single"/>
        </w:rPr>
        <w:t>0pm</w:t>
      </w:r>
      <w:r w:rsidRPr="0047639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87E32" w:rsidRPr="00476390" w:rsidRDefault="001E2443" w:rsidP="001E2443">
      <w:pPr>
        <w:pStyle w:val="Header"/>
        <w:tabs>
          <w:tab w:val="clear" w:pos="4513"/>
          <w:tab w:val="clear" w:pos="9026"/>
          <w:tab w:val="left" w:pos="2548"/>
          <w:tab w:val="left" w:pos="7936"/>
        </w:tabs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ab/>
      </w:r>
      <w:r w:rsidRPr="00476390">
        <w:rPr>
          <w:rFonts w:ascii="Arial" w:hAnsi="Arial" w:cs="Arial"/>
          <w:sz w:val="22"/>
          <w:szCs w:val="22"/>
        </w:rPr>
        <w:tab/>
      </w:r>
    </w:p>
    <w:p w:rsidR="00187E32" w:rsidRPr="00476390" w:rsidRDefault="00187E32" w:rsidP="00187E32">
      <w:pPr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Present</w:t>
      </w:r>
      <w:r w:rsidRPr="00476390">
        <w:rPr>
          <w:rFonts w:ascii="Arial" w:hAnsi="Arial" w:cs="Arial"/>
          <w:sz w:val="22"/>
          <w:szCs w:val="22"/>
          <w:u w:val="single"/>
        </w:rPr>
        <w:t>:</w:t>
      </w:r>
      <w:r w:rsidRPr="00476390">
        <w:rPr>
          <w:rFonts w:ascii="Arial" w:hAnsi="Arial" w:cs="Arial"/>
          <w:sz w:val="22"/>
          <w:szCs w:val="22"/>
        </w:rPr>
        <w:tab/>
      </w:r>
      <w:r w:rsidRPr="0047639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Zuber Gulamussen (ZG – Chair)</w:t>
      </w:r>
      <w:r w:rsidRPr="00476390">
        <w:rPr>
          <w:rFonts w:ascii="Arial" w:hAnsi="Arial" w:cs="Arial"/>
          <w:sz w:val="22"/>
          <w:szCs w:val="22"/>
        </w:rPr>
        <w:t>; G.Chandramohan (GC-Secretary);</w:t>
      </w:r>
    </w:p>
    <w:p w:rsidR="00953AF7" w:rsidRPr="00476390" w:rsidRDefault="00953AF7" w:rsidP="00953AF7">
      <w:pPr>
        <w:ind w:left="709" w:firstLine="720"/>
        <w:jc w:val="both"/>
        <w:rPr>
          <w:rFonts w:ascii="Arial" w:hAnsi="Arial" w:cs="Arial"/>
          <w:sz w:val="22"/>
          <w:szCs w:val="22"/>
        </w:rPr>
      </w:pPr>
      <w:r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 xml:space="preserve">Dr </w:t>
      </w:r>
      <w:r w:rsidR="00187E32"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>Sajilal (Dr S)</w:t>
      </w:r>
      <w:r w:rsidR="00187E32" w:rsidRPr="0047639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 xml:space="preserve">; </w:t>
      </w:r>
      <w:r w:rsidR="00312894" w:rsidRPr="00476390">
        <w:rPr>
          <w:rFonts w:ascii="Arial" w:hAnsi="Arial" w:cs="Arial"/>
          <w:sz w:val="22"/>
          <w:szCs w:val="22"/>
        </w:rPr>
        <w:t>Ted</w:t>
      </w:r>
      <w:r w:rsidR="00F83D48" w:rsidRPr="00476390">
        <w:rPr>
          <w:rFonts w:ascii="Arial" w:hAnsi="Arial" w:cs="Arial"/>
          <w:sz w:val="22"/>
          <w:szCs w:val="22"/>
        </w:rPr>
        <w:t xml:space="preserve"> Sparrowhawk (TS</w:t>
      </w:r>
      <w:r w:rsidRPr="00476390">
        <w:rPr>
          <w:rFonts w:ascii="Arial" w:hAnsi="Arial" w:cs="Arial"/>
          <w:sz w:val="22"/>
          <w:szCs w:val="22"/>
        </w:rPr>
        <w:t xml:space="preserve">); Jennifer McBarnette (JM); </w:t>
      </w:r>
    </w:p>
    <w:p w:rsidR="00556E22" w:rsidRDefault="00953AF7" w:rsidP="00556E22">
      <w:pPr>
        <w:ind w:left="142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Dr N Husain (Dr H)</w:t>
      </w:r>
      <w:r w:rsidR="00476390" w:rsidRPr="00476390">
        <w:rPr>
          <w:rFonts w:ascii="Arial" w:hAnsi="Arial" w:cs="Arial"/>
          <w:sz w:val="22"/>
          <w:szCs w:val="22"/>
        </w:rPr>
        <w:t>; Saadet</w:t>
      </w:r>
      <w:r w:rsidR="001E2443" w:rsidRPr="00476390">
        <w:rPr>
          <w:rFonts w:ascii="Arial" w:hAnsi="Arial" w:cs="Arial"/>
          <w:sz w:val="22"/>
          <w:szCs w:val="22"/>
        </w:rPr>
        <w:t xml:space="preserve"> Sangha (SS); </w:t>
      </w:r>
      <w:r w:rsidR="00476390" w:rsidRPr="00476390">
        <w:rPr>
          <w:rFonts w:ascii="Arial" w:hAnsi="Arial" w:cs="Arial"/>
          <w:sz w:val="22"/>
          <w:szCs w:val="22"/>
        </w:rPr>
        <w:t>Ghouse Fazaluddin (GF</w:t>
      </w:r>
      <w:r w:rsidR="0071339F" w:rsidRPr="00476390">
        <w:rPr>
          <w:rFonts w:ascii="Arial" w:hAnsi="Arial" w:cs="Arial"/>
          <w:sz w:val="22"/>
          <w:szCs w:val="22"/>
        </w:rPr>
        <w:t>) &amp;</w:t>
      </w:r>
    </w:p>
    <w:p w:rsidR="00187E32" w:rsidRPr="00476390" w:rsidRDefault="001E2443" w:rsidP="00556E22">
      <w:pPr>
        <w:ind w:left="142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Hirji Patel (HP)</w:t>
      </w:r>
    </w:p>
    <w:p w:rsidR="00476390" w:rsidRPr="00476390" w:rsidRDefault="00476390" w:rsidP="00187E32">
      <w:pPr>
        <w:ind w:left="709" w:firstLine="720"/>
        <w:jc w:val="both"/>
        <w:rPr>
          <w:rFonts w:ascii="Arial" w:hAnsi="Arial" w:cs="Arial"/>
          <w:b/>
          <w:sz w:val="22"/>
          <w:szCs w:val="22"/>
        </w:rPr>
      </w:pPr>
    </w:p>
    <w:p w:rsidR="00187E32" w:rsidRPr="00476390" w:rsidRDefault="00187E32" w:rsidP="00187E32">
      <w:pPr>
        <w:ind w:left="709" w:firstLine="720"/>
        <w:jc w:val="both"/>
        <w:rPr>
          <w:rFonts w:ascii="Arial" w:hAnsi="Arial" w:cs="Arial"/>
          <w:b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</w:rPr>
        <w:t>Welcome and Apologies</w:t>
      </w:r>
    </w:p>
    <w:p w:rsidR="00953AF7" w:rsidRPr="00476390" w:rsidRDefault="00187E32" w:rsidP="00953AF7">
      <w:pPr>
        <w:ind w:left="709" w:firstLine="720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Apologies:</w:t>
      </w:r>
      <w:r w:rsidR="00312894" w:rsidRPr="00476390">
        <w:rPr>
          <w:rFonts w:ascii="Arial" w:hAnsi="Arial" w:cs="Arial"/>
          <w:sz w:val="22"/>
          <w:szCs w:val="22"/>
        </w:rPr>
        <w:t xml:space="preserve"> </w:t>
      </w:r>
    </w:p>
    <w:p w:rsidR="00245835" w:rsidRPr="00476390" w:rsidRDefault="00312894" w:rsidP="0054057E">
      <w:pPr>
        <w:ind w:left="1429" w:firstLine="11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Emel Islek (EI</w:t>
      </w:r>
      <w:r w:rsidR="001E2443" w:rsidRPr="00476390">
        <w:rPr>
          <w:rFonts w:ascii="Arial" w:hAnsi="Arial" w:cs="Arial"/>
          <w:sz w:val="22"/>
          <w:szCs w:val="22"/>
        </w:rPr>
        <w:t xml:space="preserve">); </w:t>
      </w:r>
      <w:r w:rsidR="000D0BA0" w:rsidRPr="00476390">
        <w:rPr>
          <w:rFonts w:ascii="Arial" w:hAnsi="Arial" w:cs="Arial"/>
          <w:sz w:val="22"/>
          <w:szCs w:val="22"/>
        </w:rPr>
        <w:t>Jeyasri</w:t>
      </w:r>
      <w:r w:rsidR="00187E32" w:rsidRPr="00476390">
        <w:rPr>
          <w:rFonts w:ascii="Arial" w:hAnsi="Arial" w:cs="Arial"/>
          <w:sz w:val="22"/>
          <w:szCs w:val="22"/>
        </w:rPr>
        <w:t xml:space="preserve"> V</w:t>
      </w:r>
      <w:r w:rsidR="001E2443" w:rsidRPr="00476390">
        <w:rPr>
          <w:rFonts w:ascii="Arial" w:hAnsi="Arial" w:cs="Arial"/>
          <w:sz w:val="22"/>
          <w:szCs w:val="22"/>
        </w:rPr>
        <w:t>elauthapillai (JV)</w:t>
      </w:r>
      <w:r w:rsidR="00476390" w:rsidRPr="00476390">
        <w:rPr>
          <w:rFonts w:ascii="Arial" w:hAnsi="Arial" w:cs="Arial"/>
          <w:sz w:val="22"/>
          <w:szCs w:val="22"/>
        </w:rPr>
        <w:t>; Imran</w:t>
      </w:r>
      <w:r w:rsidR="00953AF7" w:rsidRPr="00476390">
        <w:rPr>
          <w:rFonts w:ascii="Arial" w:hAnsi="Arial" w:cs="Arial"/>
          <w:sz w:val="22"/>
          <w:szCs w:val="22"/>
        </w:rPr>
        <w:t xml:space="preserve"> </w:t>
      </w:r>
      <w:r w:rsidR="00953AF7"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>Jahangir (IJ)</w:t>
      </w:r>
      <w:r w:rsidR="0071339F" w:rsidRPr="00476390">
        <w:rPr>
          <w:rFonts w:ascii="Arial" w:hAnsi="Arial" w:cs="Arial"/>
          <w:sz w:val="22"/>
          <w:szCs w:val="22"/>
        </w:rPr>
        <w:t>; Charlie</w:t>
      </w:r>
      <w:r w:rsidR="001E2443" w:rsidRPr="00476390">
        <w:rPr>
          <w:rFonts w:ascii="Arial" w:hAnsi="Arial" w:cs="Arial"/>
          <w:sz w:val="22"/>
          <w:szCs w:val="22"/>
        </w:rPr>
        <w:t xml:space="preserve"> Camenzuli (CC)</w:t>
      </w:r>
      <w:r w:rsidR="0054057E" w:rsidRPr="00476390">
        <w:rPr>
          <w:rFonts w:ascii="Arial" w:hAnsi="Arial" w:cs="Arial"/>
          <w:sz w:val="22"/>
          <w:szCs w:val="22"/>
        </w:rPr>
        <w:t xml:space="preserve"> </w:t>
      </w:r>
    </w:p>
    <w:p w:rsidR="0054057E" w:rsidRPr="00476390" w:rsidRDefault="0054057E" w:rsidP="0054057E">
      <w:pPr>
        <w:ind w:left="709" w:firstLine="720"/>
        <w:jc w:val="both"/>
        <w:rPr>
          <w:rFonts w:ascii="Arial" w:hAnsi="Arial" w:cs="Arial"/>
          <w:b/>
          <w:sz w:val="22"/>
          <w:szCs w:val="22"/>
        </w:rPr>
      </w:pPr>
    </w:p>
    <w:p w:rsidR="0054057E" w:rsidRPr="00476390" w:rsidRDefault="008620FD" w:rsidP="008620F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 xml:space="preserve">The group has been announced that Emel </w:t>
      </w:r>
      <w:r w:rsidR="0054057E" w:rsidRPr="00476390">
        <w:rPr>
          <w:rFonts w:ascii="Arial" w:hAnsi="Arial" w:cs="Arial"/>
          <w:sz w:val="22"/>
          <w:szCs w:val="22"/>
        </w:rPr>
        <w:t xml:space="preserve">has decided to come </w:t>
      </w:r>
      <w:r w:rsidRPr="00476390">
        <w:rPr>
          <w:rFonts w:ascii="Arial" w:hAnsi="Arial" w:cs="Arial"/>
          <w:sz w:val="22"/>
          <w:szCs w:val="22"/>
        </w:rPr>
        <w:t>out of this group</w:t>
      </w:r>
      <w:r w:rsidR="00C3378A" w:rsidRPr="00476390">
        <w:rPr>
          <w:rFonts w:ascii="Arial" w:hAnsi="Arial" w:cs="Arial"/>
          <w:sz w:val="22"/>
          <w:szCs w:val="22"/>
        </w:rPr>
        <w:t xml:space="preserve"> as “</w:t>
      </w:r>
      <w:r w:rsidRPr="00476390">
        <w:rPr>
          <w:rFonts w:ascii="Arial" w:hAnsi="Arial" w:cs="Arial"/>
          <w:sz w:val="22"/>
          <w:szCs w:val="22"/>
        </w:rPr>
        <w:t>Chair person</w:t>
      </w:r>
      <w:r w:rsidR="00C3378A" w:rsidRPr="00476390">
        <w:rPr>
          <w:rFonts w:ascii="Arial" w:hAnsi="Arial" w:cs="Arial"/>
          <w:sz w:val="22"/>
          <w:szCs w:val="22"/>
        </w:rPr>
        <w:t>”</w:t>
      </w:r>
      <w:r w:rsidRPr="00476390">
        <w:rPr>
          <w:rFonts w:ascii="Arial" w:hAnsi="Arial" w:cs="Arial"/>
          <w:sz w:val="22"/>
          <w:szCs w:val="22"/>
        </w:rPr>
        <w:t>, due to</w:t>
      </w:r>
      <w:r w:rsidR="00C3378A" w:rsidRPr="00476390">
        <w:rPr>
          <w:rFonts w:ascii="Arial" w:hAnsi="Arial" w:cs="Arial"/>
          <w:sz w:val="22"/>
          <w:szCs w:val="22"/>
        </w:rPr>
        <w:t xml:space="preserve"> her family</w:t>
      </w:r>
      <w:r w:rsidRPr="00476390">
        <w:rPr>
          <w:rFonts w:ascii="Arial" w:hAnsi="Arial" w:cs="Arial"/>
          <w:sz w:val="22"/>
          <w:szCs w:val="22"/>
        </w:rPr>
        <w:t xml:space="preserve"> commitments. Emel has helped this group to reach decisions and day to day running</w:t>
      </w:r>
      <w:r w:rsidR="003236FD" w:rsidRPr="00476390">
        <w:rPr>
          <w:rFonts w:ascii="Arial" w:hAnsi="Arial" w:cs="Arial"/>
          <w:sz w:val="22"/>
          <w:szCs w:val="22"/>
        </w:rPr>
        <w:t xml:space="preserve"> this meeting </w:t>
      </w:r>
      <w:r w:rsidRPr="00476390">
        <w:rPr>
          <w:rFonts w:ascii="Arial" w:hAnsi="Arial" w:cs="Arial"/>
          <w:sz w:val="22"/>
          <w:szCs w:val="22"/>
        </w:rPr>
        <w:t xml:space="preserve">in her time. Big thank you to Emel from this group for your </w:t>
      </w:r>
      <w:r w:rsidR="003236FD" w:rsidRPr="00476390">
        <w:rPr>
          <w:rFonts w:ascii="Arial" w:hAnsi="Arial" w:cs="Arial"/>
          <w:sz w:val="22"/>
          <w:szCs w:val="22"/>
        </w:rPr>
        <w:t>guidance</w:t>
      </w:r>
      <w:r w:rsidRPr="00476390">
        <w:rPr>
          <w:rFonts w:ascii="Arial" w:hAnsi="Arial" w:cs="Arial"/>
          <w:sz w:val="22"/>
          <w:szCs w:val="22"/>
        </w:rPr>
        <w:t xml:space="preserve"> and help in every way and wish you all the best for the future.</w:t>
      </w:r>
    </w:p>
    <w:p w:rsidR="00476390" w:rsidRDefault="008620FD" w:rsidP="004763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Also group has decided to thank all of the staff in</w:t>
      </w:r>
      <w:r w:rsidR="00556E22">
        <w:rPr>
          <w:rFonts w:ascii="Arial" w:hAnsi="Arial" w:cs="Arial"/>
          <w:sz w:val="22"/>
          <w:szCs w:val="22"/>
        </w:rPr>
        <w:t xml:space="preserve"> reception</w:t>
      </w:r>
      <w:r w:rsidRPr="00476390">
        <w:rPr>
          <w:rFonts w:ascii="Arial" w:hAnsi="Arial" w:cs="Arial"/>
          <w:sz w:val="22"/>
          <w:szCs w:val="22"/>
        </w:rPr>
        <w:t xml:space="preserve"> fo</w:t>
      </w:r>
      <w:r w:rsidR="00C3378A" w:rsidRPr="00476390">
        <w:rPr>
          <w:rFonts w:ascii="Arial" w:hAnsi="Arial" w:cs="Arial"/>
          <w:sz w:val="22"/>
          <w:szCs w:val="22"/>
        </w:rPr>
        <w:t xml:space="preserve">r their genuine help during the </w:t>
      </w:r>
      <w:r w:rsidRPr="00476390">
        <w:rPr>
          <w:rFonts w:ascii="Arial" w:hAnsi="Arial" w:cs="Arial"/>
          <w:sz w:val="22"/>
          <w:szCs w:val="22"/>
        </w:rPr>
        <w:t>Covid vaccination time</w:t>
      </w:r>
      <w:r w:rsidR="00C3378A" w:rsidRPr="00476390">
        <w:rPr>
          <w:rFonts w:ascii="Arial" w:hAnsi="Arial" w:cs="Arial"/>
          <w:sz w:val="22"/>
          <w:szCs w:val="22"/>
        </w:rPr>
        <w:t>.</w:t>
      </w:r>
    </w:p>
    <w:p w:rsidR="00476390" w:rsidRDefault="00476390" w:rsidP="004763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Saadet will organise a thank you letter</w:t>
      </w:r>
      <w:r w:rsidR="0071339F">
        <w:rPr>
          <w:rFonts w:ascii="Arial" w:hAnsi="Arial" w:cs="Arial"/>
          <w:sz w:val="22"/>
          <w:szCs w:val="22"/>
        </w:rPr>
        <w:t xml:space="preserve"> to</w:t>
      </w:r>
      <w:r w:rsidR="00556E22">
        <w:rPr>
          <w:rFonts w:ascii="Arial" w:hAnsi="Arial" w:cs="Arial"/>
          <w:sz w:val="22"/>
          <w:szCs w:val="22"/>
        </w:rPr>
        <w:t xml:space="preserve"> 1) </w:t>
      </w:r>
      <w:r w:rsidR="0071339F">
        <w:rPr>
          <w:rFonts w:ascii="Arial" w:hAnsi="Arial" w:cs="Arial"/>
          <w:sz w:val="22"/>
          <w:szCs w:val="22"/>
        </w:rPr>
        <w:t xml:space="preserve">Emel and </w:t>
      </w:r>
      <w:r w:rsidR="00556E22">
        <w:rPr>
          <w:rFonts w:ascii="Arial" w:hAnsi="Arial" w:cs="Arial"/>
          <w:sz w:val="22"/>
          <w:szCs w:val="22"/>
        </w:rPr>
        <w:t xml:space="preserve">2) </w:t>
      </w:r>
      <w:r w:rsidR="0071339F">
        <w:rPr>
          <w:rFonts w:ascii="Arial" w:hAnsi="Arial" w:cs="Arial"/>
          <w:sz w:val="22"/>
          <w:szCs w:val="22"/>
        </w:rPr>
        <w:t xml:space="preserve">staff </w:t>
      </w:r>
      <w:r>
        <w:rPr>
          <w:rFonts w:ascii="Arial" w:hAnsi="Arial" w:cs="Arial"/>
          <w:sz w:val="22"/>
          <w:szCs w:val="22"/>
        </w:rPr>
        <w:t xml:space="preserve">on behalf of the Practice.  </w:t>
      </w:r>
    </w:p>
    <w:p w:rsidR="0054057E" w:rsidRPr="00476390" w:rsidRDefault="00187E32" w:rsidP="00556E22">
      <w:pPr>
        <w:pStyle w:val="ListParagraph"/>
        <w:ind w:left="1778" w:firstLine="11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</w:rPr>
        <w:t>V</w:t>
      </w:r>
      <w:r w:rsidR="00953AF7" w:rsidRPr="00476390">
        <w:rPr>
          <w:rFonts w:ascii="Arial" w:hAnsi="Arial" w:cs="Arial"/>
          <w:b/>
          <w:sz w:val="22"/>
          <w:szCs w:val="22"/>
        </w:rPr>
        <w:t>erbal report from Dr R Sajilal/Dr N Hussai</w:t>
      </w:r>
      <w:r w:rsidR="00B73E4B" w:rsidRPr="00476390">
        <w:rPr>
          <w:rFonts w:ascii="Arial" w:hAnsi="Arial" w:cs="Arial"/>
          <w:b/>
          <w:sz w:val="22"/>
          <w:szCs w:val="22"/>
        </w:rPr>
        <w:t>n/ Saadet</w:t>
      </w:r>
    </w:p>
    <w:p w:rsidR="0054057E" w:rsidRPr="00476390" w:rsidRDefault="00C3378A" w:rsidP="00556E22">
      <w:pPr>
        <w:tabs>
          <w:tab w:val="left" w:pos="8205"/>
        </w:tabs>
        <w:jc w:val="both"/>
        <w:rPr>
          <w:rFonts w:ascii="Arial" w:hAnsi="Arial" w:cs="Arial"/>
          <w:b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</w:rPr>
        <w:tab/>
      </w:r>
    </w:p>
    <w:p w:rsidR="00B315F0" w:rsidRPr="00476390" w:rsidRDefault="00B73E4B" w:rsidP="00B73E4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From 1</w:t>
      </w:r>
      <w:r w:rsidRPr="00476390">
        <w:rPr>
          <w:rFonts w:ascii="Arial" w:hAnsi="Arial" w:cs="Arial"/>
          <w:sz w:val="22"/>
          <w:szCs w:val="22"/>
          <w:vertAlign w:val="superscript"/>
        </w:rPr>
        <w:t>st</w:t>
      </w:r>
      <w:r w:rsidRPr="00476390">
        <w:rPr>
          <w:rFonts w:ascii="Arial" w:hAnsi="Arial" w:cs="Arial"/>
          <w:sz w:val="22"/>
          <w:szCs w:val="22"/>
        </w:rPr>
        <w:t xml:space="preserve"> of October there, will be Enhance Access to 5 surgeries</w:t>
      </w:r>
      <w:r w:rsidR="00B315F0" w:rsidRPr="00476390">
        <w:rPr>
          <w:rFonts w:ascii="Arial" w:hAnsi="Arial" w:cs="Arial"/>
          <w:sz w:val="22"/>
          <w:szCs w:val="22"/>
        </w:rPr>
        <w:t xml:space="preserve"> </w:t>
      </w:r>
      <w:r w:rsidRPr="00476390">
        <w:rPr>
          <w:rFonts w:ascii="Arial" w:hAnsi="Arial" w:cs="Arial"/>
          <w:sz w:val="22"/>
          <w:szCs w:val="22"/>
        </w:rPr>
        <w:t>including</w:t>
      </w:r>
      <w:r w:rsidR="003236FD" w:rsidRPr="00476390">
        <w:rPr>
          <w:rFonts w:ascii="Arial" w:hAnsi="Arial" w:cs="Arial"/>
          <w:sz w:val="22"/>
          <w:szCs w:val="22"/>
        </w:rPr>
        <w:t xml:space="preserve"> Wordsworth </w:t>
      </w:r>
      <w:r w:rsidRPr="00476390">
        <w:rPr>
          <w:rFonts w:ascii="Arial" w:hAnsi="Arial" w:cs="Arial"/>
          <w:sz w:val="22"/>
          <w:szCs w:val="22"/>
        </w:rPr>
        <w:t xml:space="preserve">from New Ham. This will be known as </w:t>
      </w:r>
      <w:r w:rsidR="00B315F0" w:rsidRPr="00476390">
        <w:rPr>
          <w:rFonts w:ascii="Arial" w:hAnsi="Arial" w:cs="Arial"/>
          <w:sz w:val="22"/>
          <w:szCs w:val="22"/>
        </w:rPr>
        <w:t>“GP</w:t>
      </w:r>
      <w:r w:rsidRPr="00476390">
        <w:rPr>
          <w:rFonts w:ascii="Arial" w:hAnsi="Arial" w:cs="Arial"/>
          <w:sz w:val="22"/>
          <w:szCs w:val="22"/>
        </w:rPr>
        <w:t xml:space="preserve"> coop” which will be operating from Shrewsbury Road Clinic. </w:t>
      </w:r>
      <w:r w:rsidR="00B315F0" w:rsidRPr="00476390">
        <w:rPr>
          <w:rFonts w:ascii="Arial" w:hAnsi="Arial" w:cs="Arial"/>
          <w:sz w:val="22"/>
          <w:szCs w:val="22"/>
        </w:rPr>
        <w:t xml:space="preserve"> </w:t>
      </w:r>
      <w:r w:rsidRPr="00476390">
        <w:rPr>
          <w:rFonts w:ascii="Arial" w:hAnsi="Arial" w:cs="Arial"/>
          <w:sz w:val="22"/>
          <w:szCs w:val="22"/>
        </w:rPr>
        <w:t xml:space="preserve">This </w:t>
      </w:r>
      <w:r w:rsidR="00B315F0" w:rsidRPr="00476390">
        <w:rPr>
          <w:rFonts w:ascii="Arial" w:hAnsi="Arial" w:cs="Arial"/>
          <w:sz w:val="22"/>
          <w:szCs w:val="22"/>
        </w:rPr>
        <w:t>will be open Monday to Friday 6.30am to 8pm and Saturday 9am to 5 pm. This is very pleasing news to all patients including full time working patients who finds difficult to have a suitable appointment for their need.</w:t>
      </w:r>
    </w:p>
    <w:p w:rsidR="00C3378A" w:rsidRPr="00476390" w:rsidRDefault="00C3378A" w:rsidP="00B73E4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Practice staff has been changed/added since last report in March 2022. They are as follows:</w:t>
      </w:r>
    </w:p>
    <w:p w:rsidR="00C3378A" w:rsidRPr="00476390" w:rsidRDefault="003236FD" w:rsidP="003236FD">
      <w:pPr>
        <w:pStyle w:val="ListParagraph"/>
        <w:ind w:left="178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 xml:space="preserve">A) </w:t>
      </w:r>
      <w:r w:rsidR="00B315F0" w:rsidRPr="00476390">
        <w:rPr>
          <w:rFonts w:ascii="Arial" w:hAnsi="Arial" w:cs="Arial"/>
          <w:sz w:val="22"/>
          <w:szCs w:val="22"/>
        </w:rPr>
        <w:t xml:space="preserve">4 New Reception staff </w:t>
      </w:r>
      <w:r w:rsidR="0071339F" w:rsidRPr="00476390">
        <w:rPr>
          <w:rFonts w:ascii="Arial" w:hAnsi="Arial" w:cs="Arial"/>
          <w:sz w:val="22"/>
          <w:szCs w:val="22"/>
        </w:rPr>
        <w:t>is</w:t>
      </w:r>
      <w:r w:rsidR="003A6554" w:rsidRPr="00476390">
        <w:rPr>
          <w:rFonts w:ascii="Arial" w:hAnsi="Arial" w:cs="Arial"/>
          <w:sz w:val="22"/>
          <w:szCs w:val="22"/>
        </w:rPr>
        <w:t xml:space="preserve"> in post one of them is with </w:t>
      </w:r>
      <w:r w:rsidR="0071339F" w:rsidRPr="00476390">
        <w:rPr>
          <w:rFonts w:ascii="Arial" w:hAnsi="Arial" w:cs="Arial"/>
          <w:sz w:val="22"/>
          <w:szCs w:val="22"/>
        </w:rPr>
        <w:t>paramedics’</w:t>
      </w:r>
      <w:r w:rsidR="003A6554" w:rsidRPr="00476390">
        <w:rPr>
          <w:rFonts w:ascii="Arial" w:hAnsi="Arial" w:cs="Arial"/>
          <w:sz w:val="22"/>
          <w:szCs w:val="22"/>
        </w:rPr>
        <w:t xml:space="preserve"> experience.</w:t>
      </w:r>
    </w:p>
    <w:p w:rsidR="003236FD" w:rsidRPr="00476390" w:rsidRDefault="003236FD" w:rsidP="003236FD">
      <w:pPr>
        <w:pStyle w:val="ListParagraph"/>
        <w:ind w:left="178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 xml:space="preserve">B) </w:t>
      </w:r>
      <w:r w:rsidR="00C3378A" w:rsidRPr="00476390">
        <w:rPr>
          <w:rFonts w:ascii="Arial" w:hAnsi="Arial" w:cs="Arial"/>
          <w:sz w:val="22"/>
          <w:szCs w:val="22"/>
        </w:rPr>
        <w:t xml:space="preserve">Social </w:t>
      </w:r>
      <w:r w:rsidRPr="00476390">
        <w:rPr>
          <w:rFonts w:ascii="Arial" w:hAnsi="Arial" w:cs="Arial"/>
          <w:sz w:val="22"/>
          <w:szCs w:val="22"/>
        </w:rPr>
        <w:t>Prescriber.</w:t>
      </w:r>
    </w:p>
    <w:p w:rsidR="003236FD" w:rsidRPr="00476390" w:rsidRDefault="003236FD" w:rsidP="003236FD">
      <w:pPr>
        <w:pStyle w:val="ListParagraph"/>
        <w:ind w:left="178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C) Blood test – Phlebotomists x4.</w:t>
      </w:r>
    </w:p>
    <w:p w:rsidR="00B315F0" w:rsidRPr="00476390" w:rsidRDefault="003236FD" w:rsidP="003236FD">
      <w:pPr>
        <w:pStyle w:val="ListParagraph"/>
        <w:ind w:left="178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D)</w:t>
      </w:r>
      <w:r w:rsidR="003A6554" w:rsidRPr="00476390">
        <w:rPr>
          <w:rFonts w:ascii="Arial" w:hAnsi="Arial" w:cs="Arial"/>
          <w:sz w:val="22"/>
          <w:szCs w:val="22"/>
        </w:rPr>
        <w:t xml:space="preserve"> Clinical P</w:t>
      </w:r>
      <w:r w:rsidRPr="00476390">
        <w:rPr>
          <w:rFonts w:ascii="Arial" w:hAnsi="Arial" w:cs="Arial"/>
          <w:sz w:val="22"/>
          <w:szCs w:val="22"/>
        </w:rPr>
        <w:t>harmacist</w:t>
      </w:r>
    </w:p>
    <w:p w:rsidR="003A6554" w:rsidRPr="00476390" w:rsidRDefault="003A6554" w:rsidP="003236FD">
      <w:pPr>
        <w:pStyle w:val="ListParagraph"/>
        <w:ind w:left="1789"/>
        <w:jc w:val="both"/>
        <w:rPr>
          <w:rFonts w:ascii="Arial" w:hAnsi="Arial" w:cs="Arial"/>
          <w:b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E)</w:t>
      </w:r>
      <w:r w:rsidRPr="00476390">
        <w:rPr>
          <w:rFonts w:ascii="Arial" w:hAnsi="Arial" w:cs="Arial"/>
          <w:b/>
          <w:sz w:val="22"/>
          <w:szCs w:val="22"/>
        </w:rPr>
        <w:t xml:space="preserve"> </w:t>
      </w:r>
      <w:r w:rsidRPr="00476390">
        <w:rPr>
          <w:rFonts w:ascii="Arial" w:hAnsi="Arial" w:cs="Arial"/>
          <w:sz w:val="22"/>
          <w:szCs w:val="22"/>
        </w:rPr>
        <w:t>4 New Trainee are receiving GP training under supervision of our Permanent GP’s</w:t>
      </w:r>
    </w:p>
    <w:p w:rsidR="003236FD" w:rsidRPr="00476390" w:rsidRDefault="003236FD" w:rsidP="003236FD">
      <w:pPr>
        <w:pStyle w:val="ListParagraph"/>
        <w:ind w:left="1789"/>
        <w:jc w:val="both"/>
        <w:rPr>
          <w:rFonts w:ascii="Arial" w:hAnsi="Arial" w:cs="Arial"/>
          <w:sz w:val="22"/>
          <w:szCs w:val="22"/>
        </w:rPr>
      </w:pPr>
    </w:p>
    <w:p w:rsidR="00B315F0" w:rsidRPr="00556E22" w:rsidRDefault="00C3378A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 xml:space="preserve">Big thank you and Good luck to Dr Katherine Miller who is leaving our surgery on </w:t>
      </w:r>
      <w:r w:rsidR="00556E22">
        <w:rPr>
          <w:rFonts w:ascii="Arial" w:hAnsi="Arial" w:cs="Arial"/>
          <w:sz w:val="22"/>
          <w:szCs w:val="22"/>
        </w:rPr>
        <w:t xml:space="preserve">26 </w:t>
      </w:r>
      <w:r w:rsidRPr="00476390">
        <w:rPr>
          <w:rFonts w:ascii="Arial" w:hAnsi="Arial" w:cs="Arial"/>
          <w:sz w:val="22"/>
          <w:szCs w:val="22"/>
        </w:rPr>
        <w:t xml:space="preserve">October 2022. </w:t>
      </w:r>
    </w:p>
    <w:p w:rsidR="00556E22" w:rsidRPr="00476390" w:rsidRDefault="00556E22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Practice will recruit a new GP in due course.</w:t>
      </w:r>
    </w:p>
    <w:p w:rsidR="003A6554" w:rsidRPr="00476390" w:rsidRDefault="003A6554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 xml:space="preserve">The Practice is currently treating more than 11,500 patients. The staffs are doing a good job to maintain good standard of service. </w:t>
      </w:r>
    </w:p>
    <w:p w:rsidR="00556E22" w:rsidRDefault="003A6554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56E22">
        <w:rPr>
          <w:rFonts w:ascii="Arial" w:hAnsi="Arial" w:cs="Arial"/>
          <w:sz w:val="22"/>
          <w:szCs w:val="22"/>
        </w:rPr>
        <w:t>The surgery is ready to adopt any new changes to current booster vaccination Programme (For example if there is any new request for 4</w:t>
      </w:r>
      <w:r w:rsidRPr="00556E22">
        <w:rPr>
          <w:rFonts w:ascii="Arial" w:hAnsi="Arial" w:cs="Arial"/>
          <w:sz w:val="22"/>
          <w:szCs w:val="22"/>
          <w:vertAlign w:val="superscript"/>
        </w:rPr>
        <w:t>th</w:t>
      </w:r>
      <w:r w:rsidRPr="00556E22">
        <w:rPr>
          <w:rFonts w:ascii="Arial" w:hAnsi="Arial" w:cs="Arial"/>
          <w:sz w:val="22"/>
          <w:szCs w:val="22"/>
        </w:rPr>
        <w:t xml:space="preserve"> vaccination comes from NHS).</w:t>
      </w:r>
    </w:p>
    <w:p w:rsidR="00556E22" w:rsidRDefault="00D07ED5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Flu jab is now due and will be informed as soon as possible.</w:t>
      </w:r>
    </w:p>
    <w:p w:rsidR="00B73E4B" w:rsidRPr="00556E22" w:rsidRDefault="003A6554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56E22">
        <w:rPr>
          <w:rFonts w:ascii="Arial" w:hAnsi="Arial" w:cs="Arial"/>
          <w:sz w:val="22"/>
          <w:szCs w:val="22"/>
        </w:rPr>
        <w:t>Practice is keeping detail records of patients who had COVID booster vaccination.</w:t>
      </w:r>
    </w:p>
    <w:p w:rsidR="00476390" w:rsidRDefault="00476390" w:rsidP="00476390">
      <w:pPr>
        <w:pStyle w:val="ListParagraph"/>
        <w:ind w:left="1789"/>
        <w:jc w:val="both"/>
        <w:rPr>
          <w:rFonts w:ascii="Avenir Medium" w:hAnsi="Avenir Medium"/>
          <w:b/>
          <w:color w:val="FF0000"/>
        </w:rPr>
      </w:pPr>
    </w:p>
    <w:p w:rsidR="00CD419D" w:rsidRPr="00D07ED5" w:rsidRDefault="004A057B" w:rsidP="00D07ED5">
      <w:pPr>
        <w:pStyle w:val="ListParagraph"/>
        <w:ind w:left="1789"/>
        <w:jc w:val="both"/>
        <w:rPr>
          <w:rFonts w:ascii="Avenir Medium" w:hAnsi="Avenir Medium"/>
          <w:b/>
          <w:color w:val="FF0000"/>
        </w:rPr>
      </w:pPr>
      <w:r w:rsidRPr="00B73E4B">
        <w:rPr>
          <w:rFonts w:ascii="Avenir Medium" w:hAnsi="Avenir Medium"/>
          <w:b/>
          <w:color w:val="FF0000"/>
        </w:rPr>
        <w:t>Next meeting is F2F on Tues</w:t>
      </w:r>
      <w:r w:rsidR="00187E32" w:rsidRPr="00B73E4B">
        <w:rPr>
          <w:rFonts w:ascii="Avenir Medium" w:hAnsi="Avenir Medium"/>
          <w:b/>
          <w:color w:val="FF0000"/>
        </w:rPr>
        <w:t>day</w:t>
      </w:r>
      <w:r w:rsidR="0054057E" w:rsidRPr="00B73E4B">
        <w:rPr>
          <w:rFonts w:ascii="Avenir Medium" w:hAnsi="Avenir Medium"/>
          <w:b/>
          <w:color w:val="FF0000"/>
        </w:rPr>
        <w:t xml:space="preserve"> </w:t>
      </w:r>
      <w:r w:rsidR="000B49BC" w:rsidRPr="00B73E4B">
        <w:rPr>
          <w:rFonts w:ascii="Avenir Medium" w:hAnsi="Avenir Medium"/>
          <w:b/>
          <w:color w:val="FF0000"/>
        </w:rPr>
        <w:t>18</w:t>
      </w:r>
      <w:r w:rsidR="000B49BC" w:rsidRPr="00B73E4B">
        <w:rPr>
          <w:rFonts w:ascii="Avenir Medium" w:hAnsi="Avenir Medium"/>
          <w:b/>
          <w:color w:val="FF0000"/>
          <w:vertAlign w:val="superscript"/>
        </w:rPr>
        <w:t>th</w:t>
      </w:r>
      <w:r w:rsidR="000B49BC" w:rsidRPr="00B73E4B">
        <w:rPr>
          <w:rFonts w:ascii="Avenir Medium" w:hAnsi="Avenir Medium"/>
          <w:b/>
          <w:color w:val="FF0000"/>
        </w:rPr>
        <w:t xml:space="preserve"> October </w:t>
      </w:r>
      <w:r w:rsidR="00162BF9" w:rsidRPr="00B73E4B">
        <w:rPr>
          <w:rFonts w:ascii="Avenir Medium" w:hAnsi="Avenir Medium"/>
          <w:b/>
          <w:color w:val="FF0000"/>
        </w:rPr>
        <w:t>2022</w:t>
      </w:r>
      <w:r w:rsidR="00187E32" w:rsidRPr="00B73E4B">
        <w:rPr>
          <w:rFonts w:ascii="Avenir Medium" w:hAnsi="Avenir Medium"/>
          <w:b/>
          <w:color w:val="FF0000"/>
        </w:rPr>
        <w:t xml:space="preserve"> – 5.00pm start</w:t>
      </w:r>
      <w:r w:rsidR="00312894" w:rsidRPr="00B73E4B">
        <w:rPr>
          <w:rFonts w:ascii="Avenir Medium" w:hAnsi="Avenir Medium"/>
          <w:b/>
          <w:color w:val="FF0000"/>
        </w:rPr>
        <w:t>. Please note this date!</w:t>
      </w:r>
    </w:p>
    <w:sectPr w:rsidR="00CD419D" w:rsidRPr="00D07ED5" w:rsidSect="00CD4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1D2" w:rsidRDefault="007B21D2" w:rsidP="00245835">
      <w:r>
        <w:separator/>
      </w:r>
    </w:p>
  </w:endnote>
  <w:endnote w:type="continuationSeparator" w:id="1">
    <w:p w:rsidR="007B21D2" w:rsidRDefault="007B21D2" w:rsidP="0024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1D2" w:rsidRDefault="007B21D2" w:rsidP="00245835">
      <w:r>
        <w:separator/>
      </w:r>
    </w:p>
  </w:footnote>
  <w:footnote w:type="continuationSeparator" w:id="1">
    <w:p w:rsidR="007B21D2" w:rsidRDefault="007B21D2" w:rsidP="0024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F64"/>
    <w:multiLevelType w:val="hybridMultilevel"/>
    <w:tmpl w:val="2D36C10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679D0"/>
    <w:multiLevelType w:val="hybridMultilevel"/>
    <w:tmpl w:val="B8982E26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66E9D"/>
    <w:multiLevelType w:val="hybridMultilevel"/>
    <w:tmpl w:val="D5C8FE1E"/>
    <w:lvl w:ilvl="0" w:tplc="7324AEF0">
      <w:start w:val="1"/>
      <w:numFmt w:val="decimal"/>
      <w:lvlText w:val="%1)"/>
      <w:lvlJc w:val="left"/>
      <w:pPr>
        <w:ind w:left="1789" w:hanging="360"/>
      </w:pPr>
      <w:rPr>
        <w:rFonts w:ascii="Arial" w:eastAsia="Cambria" w:hAnsi="Arial" w:cs="Arial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61909"/>
    <w:multiLevelType w:val="hybridMultilevel"/>
    <w:tmpl w:val="3F062994"/>
    <w:lvl w:ilvl="0" w:tplc="A424710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6CDD29DA"/>
    <w:multiLevelType w:val="hybridMultilevel"/>
    <w:tmpl w:val="3E0E10EA"/>
    <w:lvl w:ilvl="0" w:tplc="59D25E3A">
      <w:start w:val="1"/>
      <w:numFmt w:val="decimal"/>
      <w:lvlText w:val="%1)"/>
      <w:lvlJc w:val="left"/>
      <w:pPr>
        <w:ind w:left="1789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726855EA"/>
    <w:multiLevelType w:val="hybridMultilevel"/>
    <w:tmpl w:val="44200CBE"/>
    <w:lvl w:ilvl="0" w:tplc="33C45AA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E32"/>
    <w:rsid w:val="000B49BC"/>
    <w:rsid w:val="000D0BA0"/>
    <w:rsid w:val="001163EF"/>
    <w:rsid w:val="00162BF9"/>
    <w:rsid w:val="001635C3"/>
    <w:rsid w:val="00187E32"/>
    <w:rsid w:val="001E2443"/>
    <w:rsid w:val="00220EF6"/>
    <w:rsid w:val="00245835"/>
    <w:rsid w:val="00294CAD"/>
    <w:rsid w:val="002F6E2B"/>
    <w:rsid w:val="00312894"/>
    <w:rsid w:val="003236FD"/>
    <w:rsid w:val="00350385"/>
    <w:rsid w:val="00371DE1"/>
    <w:rsid w:val="003A6554"/>
    <w:rsid w:val="003B458C"/>
    <w:rsid w:val="003B74DB"/>
    <w:rsid w:val="003C0988"/>
    <w:rsid w:val="00425DB6"/>
    <w:rsid w:val="00476390"/>
    <w:rsid w:val="004A057B"/>
    <w:rsid w:val="0054057E"/>
    <w:rsid w:val="00556E22"/>
    <w:rsid w:val="00584328"/>
    <w:rsid w:val="005A1023"/>
    <w:rsid w:val="0071339F"/>
    <w:rsid w:val="00751BC4"/>
    <w:rsid w:val="0075403C"/>
    <w:rsid w:val="007B21D2"/>
    <w:rsid w:val="007E605C"/>
    <w:rsid w:val="00835694"/>
    <w:rsid w:val="008620FD"/>
    <w:rsid w:val="00865E25"/>
    <w:rsid w:val="008E11DE"/>
    <w:rsid w:val="00953AF7"/>
    <w:rsid w:val="00A404C9"/>
    <w:rsid w:val="00AB1630"/>
    <w:rsid w:val="00B315F0"/>
    <w:rsid w:val="00B70AEC"/>
    <w:rsid w:val="00B73E4B"/>
    <w:rsid w:val="00C3378A"/>
    <w:rsid w:val="00CC3FD3"/>
    <w:rsid w:val="00CD419D"/>
    <w:rsid w:val="00D07ED5"/>
    <w:rsid w:val="00D64AD0"/>
    <w:rsid w:val="00E2331C"/>
    <w:rsid w:val="00E726BD"/>
    <w:rsid w:val="00E860DD"/>
    <w:rsid w:val="00EC13FA"/>
    <w:rsid w:val="00ED0B7A"/>
    <w:rsid w:val="00EF2D9E"/>
    <w:rsid w:val="00F83D48"/>
    <w:rsid w:val="00FB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7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E32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E32"/>
    <w:pPr>
      <w:ind w:left="720"/>
      <w:contextualSpacing/>
    </w:pPr>
  </w:style>
  <w:style w:type="character" w:customStyle="1" w:styleId="gd">
    <w:name w:val="gd"/>
    <w:basedOn w:val="DefaultParagraphFont"/>
    <w:rsid w:val="00187E32"/>
  </w:style>
  <w:style w:type="paragraph" w:styleId="Footer">
    <w:name w:val="footer"/>
    <w:basedOn w:val="Normal"/>
    <w:link w:val="FooterChar"/>
    <w:uiPriority w:val="99"/>
    <w:semiHidden/>
    <w:unhideWhenUsed/>
    <w:rsid w:val="00245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835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80C20-F10D-4D1C-A31A-C4600E8D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Chandra</dc:creator>
  <cp:lastModifiedBy>G Chandra</cp:lastModifiedBy>
  <cp:revision>3</cp:revision>
  <dcterms:created xsi:type="dcterms:W3CDTF">2022-09-07T09:09:00Z</dcterms:created>
  <dcterms:modified xsi:type="dcterms:W3CDTF">2022-09-07T09:37:00Z</dcterms:modified>
</cp:coreProperties>
</file>